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D" w:rsidRPr="00167099" w:rsidRDefault="00511C75" w:rsidP="00BC46AC">
      <w:pPr>
        <w:pStyle w:val="Titolo1"/>
        <w:jc w:val="right"/>
      </w:pPr>
      <w:bookmarkStart w:id="0" w:name="_GoBack"/>
      <w:bookmarkEnd w:id="0"/>
      <w:r w:rsidRPr="00167099">
        <w:t>Pasqua</w:t>
      </w:r>
      <w:r w:rsidR="00AE1E3E">
        <w:t xml:space="preserve"> 2015</w:t>
      </w:r>
    </w:p>
    <w:p w:rsidR="009942E1" w:rsidRDefault="009942E1" w:rsidP="0016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C75" w:rsidRPr="00167099" w:rsidRDefault="00511C75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>Carissimi,</w:t>
      </w:r>
    </w:p>
    <w:p w:rsidR="00511C75" w:rsidRPr="00167099" w:rsidRDefault="00511C75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>Pace e gioia nel Risorto.</w:t>
      </w:r>
    </w:p>
    <w:p w:rsidR="00511C75" w:rsidRPr="00167099" w:rsidRDefault="00511C75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Stavolta son stato bravo e </w:t>
      </w:r>
      <w:r w:rsidR="005902BD" w:rsidRPr="00167099">
        <w:rPr>
          <w:rFonts w:ascii="Times New Roman" w:hAnsi="Times New Roman" w:cs="Times New Roman"/>
          <w:sz w:val="24"/>
          <w:szCs w:val="24"/>
        </w:rPr>
        <w:t>riesco a</w:t>
      </w:r>
      <w:r w:rsidRPr="00167099">
        <w:rPr>
          <w:rFonts w:ascii="Times New Roman" w:hAnsi="Times New Roman" w:cs="Times New Roman"/>
          <w:sz w:val="24"/>
          <w:szCs w:val="24"/>
        </w:rPr>
        <w:t xml:space="preserve">  farmi vivo per tempo. </w:t>
      </w:r>
      <w:r w:rsidR="00D37718">
        <w:rPr>
          <w:rFonts w:ascii="Times New Roman" w:hAnsi="Times New Roman" w:cs="Times New Roman"/>
          <w:sz w:val="24"/>
          <w:szCs w:val="24"/>
        </w:rPr>
        <w:t>E questo n</w:t>
      </w:r>
      <w:r w:rsidRPr="00167099">
        <w:rPr>
          <w:rFonts w:ascii="Times New Roman" w:hAnsi="Times New Roman" w:cs="Times New Roman"/>
          <w:sz w:val="24"/>
          <w:szCs w:val="24"/>
        </w:rPr>
        <w:t xml:space="preserve">onostante sia un anno impegnativo per noi comboniani, dato che </w:t>
      </w:r>
      <w:r w:rsidRPr="00167099">
        <w:rPr>
          <w:rFonts w:ascii="Times New Roman" w:hAnsi="Times New Roman" w:cs="Times New Roman"/>
          <w:b/>
          <w:sz w:val="24"/>
          <w:szCs w:val="24"/>
        </w:rPr>
        <w:t xml:space="preserve">a Settembre avremo il </w:t>
      </w:r>
      <w:r w:rsidR="005902BD" w:rsidRPr="00167099">
        <w:rPr>
          <w:rFonts w:ascii="Times New Roman" w:hAnsi="Times New Roman" w:cs="Times New Roman"/>
          <w:b/>
          <w:sz w:val="24"/>
          <w:szCs w:val="24"/>
        </w:rPr>
        <w:t>capitolo</w:t>
      </w:r>
      <w:r w:rsidRPr="00167099">
        <w:rPr>
          <w:rFonts w:ascii="Times New Roman" w:hAnsi="Times New Roman" w:cs="Times New Roman"/>
          <w:sz w:val="24"/>
          <w:szCs w:val="24"/>
        </w:rPr>
        <w:t xml:space="preserve">, una grande riunione di delegati da tutte le </w:t>
      </w:r>
      <w:r w:rsidR="005902BD" w:rsidRPr="00167099">
        <w:rPr>
          <w:rFonts w:ascii="Times New Roman" w:hAnsi="Times New Roman" w:cs="Times New Roman"/>
          <w:sz w:val="24"/>
          <w:szCs w:val="24"/>
        </w:rPr>
        <w:t>nazioni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BC46AC">
        <w:rPr>
          <w:rFonts w:ascii="Times New Roman" w:hAnsi="Times New Roman" w:cs="Times New Roman"/>
          <w:sz w:val="24"/>
          <w:szCs w:val="24"/>
        </w:rPr>
        <w:t>in cui lavoriamo</w:t>
      </w:r>
      <w:r w:rsidRPr="00167099">
        <w:rPr>
          <w:rFonts w:ascii="Times New Roman" w:hAnsi="Times New Roman" w:cs="Times New Roman"/>
          <w:sz w:val="24"/>
          <w:szCs w:val="24"/>
        </w:rPr>
        <w:t xml:space="preserve"> per fare il punto della situazione e darci le dritte per i prossimi sei anni. Inutile dire che </w:t>
      </w:r>
      <w:r w:rsidR="00BC46AC">
        <w:rPr>
          <w:rFonts w:ascii="Times New Roman" w:hAnsi="Times New Roman" w:cs="Times New Roman"/>
          <w:sz w:val="24"/>
          <w:szCs w:val="24"/>
        </w:rPr>
        <w:t>nel</w:t>
      </w:r>
      <w:r w:rsidRPr="00167099">
        <w:rPr>
          <w:rFonts w:ascii="Times New Roman" w:hAnsi="Times New Roman" w:cs="Times New Roman"/>
          <w:sz w:val="24"/>
          <w:szCs w:val="24"/>
        </w:rPr>
        <w:t xml:space="preserve"> momento in cui </w:t>
      </w:r>
      <w:r w:rsidR="00592F5D" w:rsidRPr="00167099">
        <w:rPr>
          <w:rFonts w:ascii="Times New Roman" w:hAnsi="Times New Roman" w:cs="Times New Roman"/>
          <w:sz w:val="24"/>
          <w:szCs w:val="24"/>
        </w:rPr>
        <w:t xml:space="preserve">tutti </w:t>
      </w:r>
      <w:r w:rsidRPr="00167099">
        <w:rPr>
          <w:rFonts w:ascii="Times New Roman" w:hAnsi="Times New Roman" w:cs="Times New Roman"/>
          <w:sz w:val="24"/>
          <w:szCs w:val="24"/>
        </w:rPr>
        <w:t xml:space="preserve">siamo fortemente stimolati dal ciclone Papa </w:t>
      </w:r>
      <w:r w:rsidR="005902BD" w:rsidRPr="00167099">
        <w:rPr>
          <w:rFonts w:ascii="Times New Roman" w:hAnsi="Times New Roman" w:cs="Times New Roman"/>
          <w:sz w:val="24"/>
          <w:szCs w:val="24"/>
        </w:rPr>
        <w:t>Francesco</w:t>
      </w:r>
      <w:r w:rsidRPr="00167099">
        <w:rPr>
          <w:rFonts w:ascii="Times New Roman" w:hAnsi="Times New Roman" w:cs="Times New Roman"/>
          <w:sz w:val="24"/>
          <w:szCs w:val="24"/>
        </w:rPr>
        <w:t>, questo diventa tanto più impegnativo</w:t>
      </w:r>
      <w:r w:rsidR="00592F5D" w:rsidRPr="00167099">
        <w:rPr>
          <w:rFonts w:ascii="Times New Roman" w:hAnsi="Times New Roman" w:cs="Times New Roman"/>
          <w:sz w:val="24"/>
          <w:szCs w:val="24"/>
        </w:rPr>
        <w:t xml:space="preserve"> anche per noi</w:t>
      </w:r>
      <w:r w:rsidRPr="00167099">
        <w:rPr>
          <w:rFonts w:ascii="Times New Roman" w:hAnsi="Times New Roman" w:cs="Times New Roman"/>
          <w:sz w:val="24"/>
          <w:szCs w:val="24"/>
        </w:rPr>
        <w:t xml:space="preserve">. La realtà nuova ci chiama a dare risposte nuove e anche questo grande Pastore ce lo chiede. Il brutto è che questo nuovo nessuno l’ha mai visto e bisogna inventarselo guidati dallo Spirito. </w:t>
      </w:r>
    </w:p>
    <w:p w:rsidR="00511C75" w:rsidRPr="00167099" w:rsidRDefault="00511C75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>Vo</w:t>
      </w:r>
      <w:r w:rsidR="00CA41A1" w:rsidRPr="00167099">
        <w:rPr>
          <w:rFonts w:ascii="Times New Roman" w:hAnsi="Times New Roman" w:cs="Times New Roman"/>
          <w:sz w:val="24"/>
          <w:szCs w:val="24"/>
        </w:rPr>
        <w:t>gliamo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BC46AC">
        <w:rPr>
          <w:rFonts w:ascii="Times New Roman" w:hAnsi="Times New Roman" w:cs="Times New Roman"/>
          <w:sz w:val="24"/>
          <w:szCs w:val="24"/>
        </w:rPr>
        <w:t>scoprire</w:t>
      </w:r>
      <w:r w:rsidRPr="00167099">
        <w:rPr>
          <w:rFonts w:ascii="Times New Roman" w:hAnsi="Times New Roman" w:cs="Times New Roman"/>
          <w:sz w:val="24"/>
          <w:szCs w:val="24"/>
        </w:rPr>
        <w:t xml:space="preserve"> come essere presenza stimolante nel mondo e anche in questa società e Chiesa </w:t>
      </w:r>
      <w:r w:rsidR="005902BD" w:rsidRPr="00167099">
        <w:rPr>
          <w:rFonts w:ascii="Times New Roman" w:hAnsi="Times New Roman" w:cs="Times New Roman"/>
          <w:sz w:val="24"/>
          <w:szCs w:val="24"/>
        </w:rPr>
        <w:t>italiana</w:t>
      </w:r>
      <w:r w:rsidRPr="00167099">
        <w:rPr>
          <w:rFonts w:ascii="Times New Roman" w:hAnsi="Times New Roman" w:cs="Times New Roman"/>
          <w:sz w:val="24"/>
          <w:szCs w:val="24"/>
        </w:rPr>
        <w:t xml:space="preserve"> che sono spesso così chiuse e, </w:t>
      </w:r>
      <w:r w:rsidR="00592F5D" w:rsidRPr="00167099">
        <w:rPr>
          <w:rFonts w:ascii="Times New Roman" w:hAnsi="Times New Roman" w:cs="Times New Roman"/>
          <w:sz w:val="24"/>
          <w:szCs w:val="24"/>
        </w:rPr>
        <w:t>a tratti</w:t>
      </w:r>
      <w:r w:rsidRPr="00167099">
        <w:rPr>
          <w:rFonts w:ascii="Times New Roman" w:hAnsi="Times New Roman" w:cs="Times New Roman"/>
          <w:sz w:val="24"/>
          <w:szCs w:val="24"/>
        </w:rPr>
        <w:t xml:space="preserve">, impermeabili. </w:t>
      </w:r>
    </w:p>
    <w:p w:rsidR="003D6CDF" w:rsidRPr="00167099" w:rsidRDefault="003D6CDF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Anche se ormai sembra un evento così lontano </w:t>
      </w:r>
      <w:r w:rsidRPr="00167099">
        <w:rPr>
          <w:rFonts w:ascii="Times New Roman" w:hAnsi="Times New Roman" w:cs="Times New Roman"/>
          <w:b/>
          <w:sz w:val="24"/>
          <w:szCs w:val="24"/>
        </w:rPr>
        <w:t>il presepe di quest</w:t>
      </w:r>
      <w:r w:rsidR="00AE1E3E">
        <w:rPr>
          <w:rFonts w:ascii="Times New Roman" w:hAnsi="Times New Roman" w:cs="Times New Roman"/>
          <w:b/>
          <w:sz w:val="24"/>
          <w:szCs w:val="24"/>
        </w:rPr>
        <w:t>’anno -</w:t>
      </w:r>
      <w:r w:rsidR="00AE1E3E">
        <w:rPr>
          <w:rFonts w:ascii="Times New Roman" w:hAnsi="Times New Roman" w:cs="Times New Roman"/>
          <w:sz w:val="24"/>
          <w:szCs w:val="24"/>
        </w:rPr>
        <w:t xml:space="preserve"> </w:t>
      </w:r>
      <w:r w:rsidRPr="00167099">
        <w:rPr>
          <w:rFonts w:ascii="Times New Roman" w:hAnsi="Times New Roman" w:cs="Times New Roman"/>
          <w:sz w:val="24"/>
          <w:szCs w:val="24"/>
        </w:rPr>
        <w:t>il glorioso presepe dei comboniani che compie ormai più di 60 anni e che viene ri</w:t>
      </w:r>
      <w:r w:rsidR="00AE1E3E">
        <w:rPr>
          <w:rFonts w:ascii="Times New Roman" w:hAnsi="Times New Roman" w:cs="Times New Roman"/>
          <w:sz w:val="24"/>
          <w:szCs w:val="24"/>
        </w:rPr>
        <w:t>costruito</w:t>
      </w:r>
      <w:r w:rsidRPr="00167099">
        <w:rPr>
          <w:rFonts w:ascii="Times New Roman" w:hAnsi="Times New Roman" w:cs="Times New Roman"/>
          <w:sz w:val="24"/>
          <w:szCs w:val="24"/>
        </w:rPr>
        <w:t xml:space="preserve"> ex novo ogni anno affrontando tematiche correnti e usando tecnologie</w:t>
      </w:r>
      <w:r w:rsidR="00AE1E3E">
        <w:rPr>
          <w:rFonts w:ascii="Times New Roman" w:hAnsi="Times New Roman" w:cs="Times New Roman"/>
          <w:sz w:val="24"/>
          <w:szCs w:val="24"/>
        </w:rPr>
        <w:t xml:space="preserve"> d’avanguardia – </w:t>
      </w:r>
      <w:r w:rsidRPr="00167099">
        <w:rPr>
          <w:rFonts w:ascii="Times New Roman" w:hAnsi="Times New Roman" w:cs="Times New Roman"/>
          <w:sz w:val="24"/>
          <w:szCs w:val="24"/>
        </w:rPr>
        <w:t xml:space="preserve">quest’anno ha voluto parlare di EXPO. Come dire: il nostro non è ne un messaggio d’altri tempi e avulso dalla storia, ne tutto confetti, musichetta e belle parole. Gesù si scontrò da subito con la durezza della vita e di quella storia entro cui volle incarnarsi. </w:t>
      </w:r>
      <w:r w:rsidR="00BC46AC">
        <w:rPr>
          <w:rFonts w:ascii="Times New Roman" w:hAnsi="Times New Roman" w:cs="Times New Roman"/>
          <w:sz w:val="24"/>
          <w:szCs w:val="24"/>
        </w:rPr>
        <w:t>E in questo tempo di quaresima vediamo tutta la concretezza</w:t>
      </w:r>
      <w:r w:rsidR="00DA110C">
        <w:rPr>
          <w:rFonts w:ascii="Times New Roman" w:hAnsi="Times New Roman" w:cs="Times New Roman"/>
          <w:sz w:val="24"/>
          <w:szCs w:val="24"/>
        </w:rPr>
        <w:t xml:space="preserve"> di ciò</w:t>
      </w:r>
      <w:r w:rsidR="00BC46AC">
        <w:rPr>
          <w:rFonts w:ascii="Times New Roman" w:hAnsi="Times New Roman" w:cs="Times New Roman"/>
          <w:sz w:val="24"/>
          <w:szCs w:val="24"/>
        </w:rPr>
        <w:t xml:space="preserve">! </w:t>
      </w:r>
      <w:r w:rsidRPr="00167099">
        <w:rPr>
          <w:rFonts w:ascii="Times New Roman" w:hAnsi="Times New Roman" w:cs="Times New Roman"/>
          <w:sz w:val="24"/>
          <w:szCs w:val="24"/>
        </w:rPr>
        <w:t>La gioia che ci viene da questa nascita tanto speciale, seppur identica alle altre, non può non stimolarci a continuare da dove Lui si è interrotto; tocca a noi adesso avere il coraggio di guardare, toccare e…darci una mossa.</w:t>
      </w:r>
    </w:p>
    <w:p w:rsidR="003D6CDF" w:rsidRPr="00167099" w:rsidRDefault="003D6CDF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E così quest’anno il nostro Presepe non poteva che essere un </w:t>
      </w:r>
      <w:r w:rsidRPr="00167099">
        <w:rPr>
          <w:rFonts w:ascii="Times New Roman" w:hAnsi="Times New Roman" w:cs="Times New Roman"/>
          <w:b/>
          <w:sz w:val="24"/>
          <w:szCs w:val="24"/>
        </w:rPr>
        <w:t>Pres-EXPO</w:t>
      </w:r>
      <w:r w:rsidRPr="00167099">
        <w:rPr>
          <w:rFonts w:ascii="Times New Roman" w:hAnsi="Times New Roman" w:cs="Times New Roman"/>
          <w:sz w:val="24"/>
          <w:szCs w:val="24"/>
        </w:rPr>
        <w:t>, per non prescindere da</w:t>
      </w:r>
      <w:r w:rsidR="00DA110C">
        <w:rPr>
          <w:rFonts w:ascii="Times New Roman" w:hAnsi="Times New Roman" w:cs="Times New Roman"/>
          <w:sz w:val="24"/>
          <w:szCs w:val="24"/>
        </w:rPr>
        <w:t>lla i</w:t>
      </w:r>
      <w:r w:rsidRPr="00167099">
        <w:rPr>
          <w:rFonts w:ascii="Times New Roman" w:hAnsi="Times New Roman" w:cs="Times New Roman"/>
          <w:sz w:val="24"/>
          <w:szCs w:val="24"/>
        </w:rPr>
        <w:t xml:space="preserve">niziativa che coinvolgerà il mondo intero e che si svolgerà tanto vicino a noi. La tematica stessa dell’Expo 2015 non ci è certo indifferente, visto che si parlerà di cibo e di energia rinnovabile; anzi di cibo,  di energia e di sviluppo per tutti i popoli ma sostenibile anche per il pianeta che attualmente è piuttosto malconcio e sofferente. E ormai non si tratta più neanche di parlare di disagi e sofferenza per fame e siccità in luoghi lontani da noi (che con pietismo e disgusto abbiamo avuto l’ardire di chiamare, chissà </w:t>
      </w:r>
      <w:r w:rsidR="00DA110C">
        <w:rPr>
          <w:rFonts w:ascii="Times New Roman" w:hAnsi="Times New Roman" w:cs="Times New Roman"/>
          <w:sz w:val="24"/>
          <w:szCs w:val="24"/>
        </w:rPr>
        <w:t>come:</w:t>
      </w:r>
      <w:r w:rsidRPr="00167099">
        <w:rPr>
          <w:rFonts w:ascii="Times New Roman" w:hAnsi="Times New Roman" w:cs="Times New Roman"/>
          <w:sz w:val="24"/>
          <w:szCs w:val="24"/>
        </w:rPr>
        <w:t xml:space="preserve"> Terzo Mondo) ma di disastro ecologico e ambientale anche in mezzo a noi. Ora ci appare chiaro che se uno sviluppo ci sarà dovrà esser per tutti o per nessuno, perché il mondo è uno </w:t>
      </w:r>
      <w:r w:rsidR="00DA110C">
        <w:rPr>
          <w:rFonts w:ascii="Times New Roman" w:hAnsi="Times New Roman" w:cs="Times New Roman"/>
          <w:sz w:val="24"/>
          <w:szCs w:val="24"/>
        </w:rPr>
        <w:t xml:space="preserve">e lo stesso </w:t>
      </w:r>
      <w:r w:rsidRPr="00167099">
        <w:rPr>
          <w:rFonts w:ascii="Times New Roman" w:hAnsi="Times New Roman" w:cs="Times New Roman"/>
          <w:sz w:val="24"/>
          <w:szCs w:val="24"/>
        </w:rPr>
        <w:t>per tutti!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 In </w:t>
      </w:r>
      <w:r w:rsidR="001219D3" w:rsidRPr="00167099">
        <w:rPr>
          <w:rFonts w:ascii="Times New Roman" w:hAnsi="Times New Roman" w:cs="Times New Roman"/>
          <w:sz w:val="24"/>
          <w:szCs w:val="24"/>
        </w:rPr>
        <w:t>attesa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 della pubblicazione del </w:t>
      </w:r>
      <w:r w:rsidR="00AE1E3E">
        <w:rPr>
          <w:rFonts w:ascii="Times New Roman" w:hAnsi="Times New Roman" w:cs="Times New Roman"/>
          <w:sz w:val="24"/>
          <w:szCs w:val="24"/>
        </w:rPr>
        <w:t>v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ideo </w:t>
      </w:r>
      <w:r w:rsidR="001219D3" w:rsidRPr="00167099">
        <w:rPr>
          <w:rFonts w:ascii="Times New Roman" w:hAnsi="Times New Roman" w:cs="Times New Roman"/>
          <w:sz w:val="24"/>
          <w:szCs w:val="24"/>
        </w:rPr>
        <w:t>completo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, date un’occhiata su </w:t>
      </w:r>
      <w:hyperlink r:id="rId6" w:history="1">
        <w:r w:rsidR="00167099" w:rsidRPr="0016709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www.presepiocomboniani.it</w:t>
        </w:r>
      </w:hyperlink>
      <w:r w:rsidR="00167099" w:rsidRPr="00167099">
        <w:rPr>
          <w:rFonts w:ascii="Times New Roman" w:hAnsi="Times New Roman" w:cs="Times New Roman"/>
          <w:sz w:val="24"/>
          <w:szCs w:val="24"/>
        </w:rPr>
        <w:t xml:space="preserve"> e anche su</w:t>
      </w:r>
      <w:r w:rsidR="000922DA">
        <w:rPr>
          <w:rFonts w:ascii="Times New Roman" w:hAnsi="Times New Roman" w:cs="Times New Roman"/>
          <w:sz w:val="24"/>
          <w:szCs w:val="24"/>
        </w:rPr>
        <w:t>lla pagina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 fb, dove potrete vederne degli spezzoni e anche la mia bella faccia in un’i</w:t>
      </w:r>
      <w:r w:rsidR="000922DA">
        <w:rPr>
          <w:rFonts w:ascii="Times New Roman" w:hAnsi="Times New Roman" w:cs="Times New Roman"/>
          <w:sz w:val="24"/>
          <w:szCs w:val="24"/>
        </w:rPr>
        <w:t>n</w:t>
      </w:r>
      <w:r w:rsidR="00167099" w:rsidRPr="00167099">
        <w:rPr>
          <w:rFonts w:ascii="Times New Roman" w:hAnsi="Times New Roman" w:cs="Times New Roman"/>
          <w:sz w:val="24"/>
          <w:szCs w:val="24"/>
        </w:rPr>
        <w:t>tervista RAI.</w:t>
      </w:r>
    </w:p>
    <w:p w:rsidR="003D6CDF" w:rsidRPr="00167099" w:rsidRDefault="003D6CDF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Siamo consapevoli che non </w:t>
      </w:r>
      <w:r w:rsidR="00AE1E3E">
        <w:rPr>
          <w:rFonts w:ascii="Times New Roman" w:hAnsi="Times New Roman" w:cs="Times New Roman"/>
          <w:sz w:val="24"/>
          <w:szCs w:val="24"/>
        </w:rPr>
        <w:t>sia</w:t>
      </w:r>
      <w:r w:rsidRPr="00167099">
        <w:rPr>
          <w:rFonts w:ascii="Times New Roman" w:hAnsi="Times New Roman" w:cs="Times New Roman"/>
          <w:sz w:val="24"/>
          <w:szCs w:val="24"/>
        </w:rPr>
        <w:t xml:space="preserve"> certo il nostro PresEXPO a cambiare il mondo; ma abbiamo voluto dare alle </w:t>
      </w:r>
      <w:r w:rsidR="00AE1E3E">
        <w:rPr>
          <w:rFonts w:ascii="Times New Roman" w:hAnsi="Times New Roman" w:cs="Times New Roman"/>
          <w:sz w:val="24"/>
          <w:szCs w:val="24"/>
        </w:rPr>
        <w:t xml:space="preserve">circa </w:t>
      </w:r>
      <w:r w:rsidRPr="00167099">
        <w:rPr>
          <w:rFonts w:ascii="Times New Roman" w:hAnsi="Times New Roman" w:cs="Times New Roman"/>
          <w:sz w:val="24"/>
          <w:szCs w:val="24"/>
        </w:rPr>
        <w:t>7</w:t>
      </w:r>
      <w:r w:rsidR="00AE1E3E">
        <w:rPr>
          <w:rFonts w:ascii="Times New Roman" w:hAnsi="Times New Roman" w:cs="Times New Roman"/>
          <w:sz w:val="24"/>
          <w:szCs w:val="24"/>
        </w:rPr>
        <w:t>.</w:t>
      </w:r>
      <w:r w:rsidRPr="00167099">
        <w:rPr>
          <w:rFonts w:ascii="Times New Roman" w:hAnsi="Times New Roman" w:cs="Times New Roman"/>
          <w:sz w:val="24"/>
          <w:szCs w:val="24"/>
        </w:rPr>
        <w:t>000 persone che ci hanno visitato il nostro piccolo contributo a una causa grande come quello di un pieno sviluppo e di una nuova umanità per le quali come missionarie e missionari offriamo il nostro lavoro e la  nostra stessa vita. Non a caso dopo la visione del presepe abbiamo portato poi i visitatori in Amazzonia, la salvaguardia della quale è un problema che ci tocca MOLTO da vicino per l’influsso sul cambiamento</w:t>
      </w:r>
      <w:r w:rsidR="000922DA">
        <w:rPr>
          <w:rFonts w:ascii="Times New Roman" w:hAnsi="Times New Roman" w:cs="Times New Roman"/>
          <w:sz w:val="24"/>
          <w:szCs w:val="24"/>
        </w:rPr>
        <w:t xml:space="preserve"> climatico</w:t>
      </w:r>
      <w:r w:rsidRPr="00167099">
        <w:rPr>
          <w:rFonts w:ascii="Times New Roman" w:hAnsi="Times New Roman" w:cs="Times New Roman"/>
          <w:sz w:val="24"/>
          <w:szCs w:val="24"/>
        </w:rPr>
        <w:t xml:space="preserve"> che provoca disastri anche da noi. Concretamente </w:t>
      </w:r>
      <w:r w:rsidR="00A32F8F" w:rsidRPr="00167099">
        <w:rPr>
          <w:rFonts w:ascii="Times New Roman" w:hAnsi="Times New Roman" w:cs="Times New Roman"/>
          <w:sz w:val="24"/>
          <w:szCs w:val="24"/>
        </w:rPr>
        <w:t>abbiam</w:t>
      </w:r>
      <w:r w:rsidRPr="00167099">
        <w:rPr>
          <w:rFonts w:ascii="Times New Roman" w:hAnsi="Times New Roman" w:cs="Times New Roman"/>
          <w:sz w:val="24"/>
          <w:szCs w:val="24"/>
        </w:rPr>
        <w:t xml:space="preserve"> voluto appoggiare il </w:t>
      </w:r>
      <w:r w:rsidR="00A32F8F" w:rsidRPr="00167099">
        <w:rPr>
          <w:rFonts w:ascii="Times New Roman" w:hAnsi="Times New Roman" w:cs="Times New Roman"/>
          <w:sz w:val="24"/>
          <w:szCs w:val="24"/>
        </w:rPr>
        <w:t>progetto</w:t>
      </w:r>
      <w:r w:rsidRPr="00167099">
        <w:rPr>
          <w:rFonts w:ascii="Times New Roman" w:hAnsi="Times New Roman" w:cs="Times New Roman"/>
          <w:sz w:val="24"/>
          <w:szCs w:val="24"/>
        </w:rPr>
        <w:t xml:space="preserve"> della </w:t>
      </w:r>
      <w:r w:rsidR="00A32F8F" w:rsidRPr="00167099">
        <w:rPr>
          <w:rFonts w:ascii="Times New Roman" w:hAnsi="Times New Roman" w:cs="Times New Roman"/>
          <w:sz w:val="24"/>
          <w:szCs w:val="24"/>
        </w:rPr>
        <w:t>famiglia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A32F8F" w:rsidRPr="00167099">
        <w:rPr>
          <w:rFonts w:ascii="Times New Roman" w:hAnsi="Times New Roman" w:cs="Times New Roman"/>
          <w:sz w:val="24"/>
          <w:szCs w:val="24"/>
        </w:rPr>
        <w:t>comboniana</w:t>
      </w:r>
      <w:r w:rsidRPr="00167099">
        <w:rPr>
          <w:rFonts w:ascii="Times New Roman" w:hAnsi="Times New Roman" w:cs="Times New Roman"/>
          <w:sz w:val="24"/>
          <w:szCs w:val="24"/>
        </w:rPr>
        <w:t xml:space="preserve"> che vive a fianco della gente ad Açailândia,  nel  Maranhão</w:t>
      </w:r>
      <w:r w:rsidR="00AE1E3E">
        <w:rPr>
          <w:rFonts w:ascii="Times New Roman" w:hAnsi="Times New Roman" w:cs="Times New Roman"/>
          <w:sz w:val="24"/>
          <w:szCs w:val="24"/>
        </w:rPr>
        <w:t xml:space="preserve"> brasiliano</w:t>
      </w:r>
      <w:r w:rsidRPr="00167099">
        <w:rPr>
          <w:rFonts w:ascii="Times New Roman" w:hAnsi="Times New Roman" w:cs="Times New Roman"/>
          <w:sz w:val="24"/>
          <w:szCs w:val="24"/>
        </w:rPr>
        <w:t xml:space="preserve">. Come Chiesa, con la forza della Parola, la </w:t>
      </w:r>
      <w:r w:rsidRPr="00167099">
        <w:rPr>
          <w:rFonts w:ascii="Times New Roman" w:hAnsi="Times New Roman" w:cs="Times New Roman"/>
          <w:sz w:val="24"/>
          <w:szCs w:val="24"/>
        </w:rPr>
        <w:lastRenderedPageBreak/>
        <w:t xml:space="preserve">popolazione resiste all’immane </w:t>
      </w:r>
      <w:r w:rsidR="00A32F8F" w:rsidRPr="00167099">
        <w:rPr>
          <w:rFonts w:ascii="Times New Roman" w:hAnsi="Times New Roman" w:cs="Times New Roman"/>
          <w:sz w:val="24"/>
          <w:szCs w:val="24"/>
        </w:rPr>
        <w:t>disastro</w:t>
      </w:r>
      <w:r w:rsidRPr="00167099">
        <w:rPr>
          <w:rFonts w:ascii="Times New Roman" w:hAnsi="Times New Roman" w:cs="Times New Roman"/>
          <w:sz w:val="24"/>
          <w:szCs w:val="24"/>
        </w:rPr>
        <w:t xml:space="preserve"> ecologico che si sta consumando </w:t>
      </w:r>
      <w:r w:rsidR="000922DA">
        <w:rPr>
          <w:rFonts w:ascii="Times New Roman" w:hAnsi="Times New Roman" w:cs="Times New Roman"/>
          <w:sz w:val="24"/>
          <w:szCs w:val="24"/>
        </w:rPr>
        <w:t xml:space="preserve">con </w:t>
      </w:r>
      <w:r w:rsidRPr="00167099">
        <w:rPr>
          <w:rFonts w:ascii="Times New Roman" w:hAnsi="Times New Roman" w:cs="Times New Roman"/>
          <w:sz w:val="24"/>
          <w:szCs w:val="24"/>
        </w:rPr>
        <w:t xml:space="preserve">l’estrazione del ferro che implica anche una selvaggia </w:t>
      </w:r>
      <w:r w:rsidR="00A32F8F" w:rsidRPr="00167099">
        <w:rPr>
          <w:rFonts w:ascii="Times New Roman" w:hAnsi="Times New Roman" w:cs="Times New Roman"/>
          <w:sz w:val="24"/>
          <w:szCs w:val="24"/>
        </w:rPr>
        <w:t>deforestazione</w:t>
      </w:r>
      <w:r w:rsidRPr="00167099">
        <w:rPr>
          <w:rFonts w:ascii="Times New Roman" w:hAnsi="Times New Roman" w:cs="Times New Roman"/>
          <w:sz w:val="24"/>
          <w:szCs w:val="24"/>
        </w:rPr>
        <w:t xml:space="preserve"> dell’ultimo nostro polmone</w:t>
      </w:r>
      <w:r w:rsidR="00AE1E3E">
        <w:rPr>
          <w:rFonts w:ascii="Times New Roman" w:hAnsi="Times New Roman" w:cs="Times New Roman"/>
          <w:sz w:val="24"/>
          <w:szCs w:val="24"/>
        </w:rPr>
        <w:t xml:space="preserve"> e salvezza</w:t>
      </w:r>
      <w:r w:rsidRPr="00167099">
        <w:rPr>
          <w:rFonts w:ascii="Times New Roman" w:hAnsi="Times New Roman" w:cs="Times New Roman"/>
          <w:sz w:val="24"/>
          <w:szCs w:val="24"/>
        </w:rPr>
        <w:t>.</w:t>
      </w:r>
    </w:p>
    <w:p w:rsidR="003D6CDF" w:rsidRPr="00167099" w:rsidRDefault="003D6CDF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>Allo stesso tempo ci siamo associati all’</w:t>
      </w:r>
      <w:r w:rsidR="00A32F8F" w:rsidRPr="00167099">
        <w:rPr>
          <w:rFonts w:ascii="Times New Roman" w:hAnsi="Times New Roman" w:cs="Times New Roman"/>
          <w:sz w:val="24"/>
          <w:szCs w:val="24"/>
        </w:rPr>
        <w:t>iniziativa</w:t>
      </w:r>
      <w:r w:rsidRPr="00167099">
        <w:rPr>
          <w:rFonts w:ascii="Times New Roman" w:hAnsi="Times New Roman" w:cs="Times New Roman"/>
          <w:sz w:val="24"/>
          <w:szCs w:val="24"/>
        </w:rPr>
        <w:t xml:space="preserve"> ecclesiale </w:t>
      </w:r>
      <w:r w:rsidR="00A32F8F" w:rsidRPr="00167099">
        <w:rPr>
          <w:rFonts w:ascii="Times New Roman" w:hAnsi="Times New Roman" w:cs="Times New Roman"/>
          <w:sz w:val="24"/>
          <w:szCs w:val="24"/>
        </w:rPr>
        <w:t>(</w:t>
      </w:r>
      <w:r w:rsidRPr="00167099">
        <w:rPr>
          <w:rFonts w:ascii="Times New Roman" w:hAnsi="Times New Roman" w:cs="Times New Roman"/>
          <w:sz w:val="24"/>
          <w:szCs w:val="24"/>
        </w:rPr>
        <w:t>e non solo</w:t>
      </w:r>
      <w:r w:rsidR="00A32F8F" w:rsidRPr="00167099">
        <w:rPr>
          <w:rFonts w:ascii="Times New Roman" w:hAnsi="Times New Roman" w:cs="Times New Roman"/>
          <w:sz w:val="24"/>
          <w:szCs w:val="24"/>
        </w:rPr>
        <w:t>)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0922DA">
        <w:rPr>
          <w:rFonts w:ascii="Times New Roman" w:hAnsi="Times New Roman" w:cs="Times New Roman"/>
          <w:sz w:val="24"/>
          <w:szCs w:val="24"/>
        </w:rPr>
        <w:t>del</w:t>
      </w:r>
      <w:r w:rsidRPr="00167099">
        <w:rPr>
          <w:rFonts w:ascii="Times New Roman" w:hAnsi="Times New Roman" w:cs="Times New Roman"/>
          <w:sz w:val="24"/>
          <w:szCs w:val="24"/>
        </w:rPr>
        <w:t xml:space="preserve">la raccolta firme per un progetto di legge che investa </w:t>
      </w:r>
      <w:r w:rsidRPr="00167099">
        <w:rPr>
          <w:rFonts w:ascii="Times New Roman" w:hAnsi="Times New Roman" w:cs="Times New Roman"/>
          <w:sz w:val="24"/>
          <w:szCs w:val="24"/>
          <w:u w:val="single"/>
        </w:rPr>
        <w:t>non solo</w:t>
      </w:r>
      <w:r w:rsidRPr="00167099">
        <w:rPr>
          <w:rFonts w:ascii="Times New Roman" w:hAnsi="Times New Roman" w:cs="Times New Roman"/>
          <w:sz w:val="24"/>
          <w:szCs w:val="24"/>
        </w:rPr>
        <w:t xml:space="preserve"> nella difesa armata ma </w:t>
      </w:r>
      <w:r w:rsidRPr="00167099">
        <w:rPr>
          <w:rFonts w:ascii="Times New Roman" w:hAnsi="Times New Roman" w:cs="Times New Roman"/>
          <w:sz w:val="24"/>
          <w:szCs w:val="24"/>
          <w:u w:val="single"/>
        </w:rPr>
        <w:t>anche</w:t>
      </w:r>
      <w:r w:rsidRPr="00167099">
        <w:rPr>
          <w:rFonts w:ascii="Times New Roman" w:hAnsi="Times New Roman" w:cs="Times New Roman"/>
          <w:sz w:val="24"/>
          <w:szCs w:val="24"/>
        </w:rPr>
        <w:t xml:space="preserve"> in una </w:t>
      </w:r>
      <w:r w:rsidRPr="00167099">
        <w:rPr>
          <w:rFonts w:ascii="Times New Roman" w:hAnsi="Times New Roman" w:cs="Times New Roman"/>
          <w:b/>
          <w:sz w:val="24"/>
          <w:szCs w:val="24"/>
        </w:rPr>
        <w:t xml:space="preserve">difesa </w:t>
      </w:r>
      <w:r w:rsidR="00167099" w:rsidRPr="00167099">
        <w:rPr>
          <w:rFonts w:ascii="Times New Roman" w:hAnsi="Times New Roman" w:cs="Times New Roman"/>
          <w:b/>
          <w:sz w:val="24"/>
          <w:szCs w:val="24"/>
        </w:rPr>
        <w:t xml:space="preserve">civile </w:t>
      </w:r>
      <w:r w:rsidRPr="00167099">
        <w:rPr>
          <w:rFonts w:ascii="Times New Roman" w:hAnsi="Times New Roman" w:cs="Times New Roman"/>
          <w:b/>
          <w:sz w:val="24"/>
          <w:szCs w:val="24"/>
        </w:rPr>
        <w:t xml:space="preserve">non armata e non violenta. </w:t>
      </w:r>
      <w:r w:rsidRPr="00167099">
        <w:rPr>
          <w:rFonts w:ascii="Times New Roman" w:hAnsi="Times New Roman" w:cs="Times New Roman"/>
          <w:sz w:val="24"/>
          <w:szCs w:val="24"/>
        </w:rPr>
        <w:t xml:space="preserve">Siamo fieri di esser stati stimolo a tante parrocchie e comuni della zona </w:t>
      </w:r>
      <w:r w:rsidR="00A32F8F" w:rsidRPr="00167099">
        <w:rPr>
          <w:rFonts w:ascii="Times New Roman" w:hAnsi="Times New Roman" w:cs="Times New Roman"/>
          <w:sz w:val="24"/>
          <w:szCs w:val="24"/>
        </w:rPr>
        <w:t>che si son fatti promotori di</w:t>
      </w:r>
      <w:r w:rsidRPr="00167099">
        <w:rPr>
          <w:rFonts w:ascii="Times New Roman" w:hAnsi="Times New Roman" w:cs="Times New Roman"/>
          <w:sz w:val="24"/>
          <w:szCs w:val="24"/>
        </w:rPr>
        <w:t xml:space="preserve"> questa </w:t>
      </w:r>
      <w:r w:rsidR="00A32F8F" w:rsidRPr="00167099">
        <w:rPr>
          <w:rFonts w:ascii="Times New Roman" w:hAnsi="Times New Roman" w:cs="Times New Roman"/>
          <w:sz w:val="24"/>
          <w:szCs w:val="24"/>
        </w:rPr>
        <w:t>importante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A32F8F" w:rsidRPr="00167099">
        <w:rPr>
          <w:rFonts w:ascii="Times New Roman" w:hAnsi="Times New Roman" w:cs="Times New Roman"/>
          <w:sz w:val="24"/>
          <w:szCs w:val="24"/>
        </w:rPr>
        <w:t>iniziativa</w:t>
      </w:r>
      <w:r w:rsidRPr="00167099">
        <w:rPr>
          <w:rFonts w:ascii="Times New Roman" w:hAnsi="Times New Roman" w:cs="Times New Roman"/>
          <w:sz w:val="24"/>
          <w:szCs w:val="24"/>
        </w:rPr>
        <w:t xml:space="preserve">. </w:t>
      </w:r>
      <w:r w:rsidR="000922DA">
        <w:rPr>
          <w:rFonts w:ascii="Times New Roman" w:hAnsi="Times New Roman" w:cs="Times New Roman"/>
          <w:sz w:val="24"/>
          <w:szCs w:val="24"/>
        </w:rPr>
        <w:t>Qualcosa si muove anche da voi?</w:t>
      </w:r>
    </w:p>
    <w:p w:rsidR="003D6CDF" w:rsidRPr="00167099" w:rsidRDefault="00A32F8F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In questo tempo di Quaresima assieme ad altri missionari abbiamo lanciato l’iniziativa </w:t>
      </w:r>
      <w:r w:rsidR="008215EF" w:rsidRPr="00167099">
        <w:rPr>
          <w:rFonts w:ascii="Times New Roman" w:hAnsi="Times New Roman" w:cs="Times New Roman"/>
          <w:b/>
          <w:sz w:val="24"/>
          <w:szCs w:val="24"/>
        </w:rPr>
        <w:t>Quaresima D</w:t>
      </w:r>
      <w:r w:rsidRPr="00167099">
        <w:rPr>
          <w:rFonts w:ascii="Times New Roman" w:hAnsi="Times New Roman" w:cs="Times New Roman"/>
          <w:b/>
          <w:sz w:val="24"/>
          <w:szCs w:val="24"/>
        </w:rPr>
        <w:t>isarmata</w:t>
      </w:r>
      <w:r w:rsidR="008215EF" w:rsidRPr="0016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5EF" w:rsidRPr="00167099">
        <w:rPr>
          <w:rFonts w:ascii="Times New Roman" w:hAnsi="Times New Roman" w:cs="Times New Roman"/>
          <w:sz w:val="24"/>
          <w:szCs w:val="24"/>
        </w:rPr>
        <w:t>(potete trovare info sul sito di Nigrizia)</w:t>
      </w:r>
      <w:r w:rsidRPr="00167099">
        <w:rPr>
          <w:rFonts w:ascii="Times New Roman" w:hAnsi="Times New Roman" w:cs="Times New Roman"/>
          <w:b/>
          <w:sz w:val="24"/>
          <w:szCs w:val="24"/>
        </w:rPr>
        <w:t>.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8215EF" w:rsidRPr="00167099">
        <w:rPr>
          <w:rFonts w:ascii="Times New Roman" w:hAnsi="Times New Roman" w:cs="Times New Roman"/>
          <w:sz w:val="24"/>
          <w:szCs w:val="24"/>
        </w:rPr>
        <w:t>Nel ved</w:t>
      </w:r>
      <w:r w:rsidR="00FF2EF2" w:rsidRPr="00167099">
        <w:rPr>
          <w:rFonts w:ascii="Times New Roman" w:hAnsi="Times New Roman" w:cs="Times New Roman"/>
          <w:sz w:val="24"/>
          <w:szCs w:val="24"/>
        </w:rPr>
        <w:t>ere le crudeltà perpetrate dall’I</w:t>
      </w:r>
      <w:r w:rsidR="008215EF" w:rsidRPr="00167099">
        <w:rPr>
          <w:rFonts w:ascii="Times New Roman" w:hAnsi="Times New Roman" w:cs="Times New Roman"/>
          <w:sz w:val="24"/>
          <w:szCs w:val="24"/>
        </w:rPr>
        <w:t>sis dovrei quantomeno chiedermi se</w:t>
      </w:r>
      <w:r w:rsidRPr="00167099">
        <w:rPr>
          <w:rFonts w:ascii="Times New Roman" w:hAnsi="Times New Roman" w:cs="Times New Roman"/>
          <w:sz w:val="24"/>
          <w:szCs w:val="24"/>
        </w:rPr>
        <w:t xml:space="preserve"> magari </w:t>
      </w:r>
      <w:r w:rsidR="00167099" w:rsidRPr="00167099">
        <w:rPr>
          <w:rFonts w:ascii="Times New Roman" w:hAnsi="Times New Roman" w:cs="Times New Roman"/>
          <w:sz w:val="24"/>
          <w:szCs w:val="24"/>
        </w:rPr>
        <w:t xml:space="preserve">non sia </w:t>
      </w:r>
      <w:r w:rsidR="009942E1">
        <w:rPr>
          <w:rFonts w:ascii="Times New Roman" w:hAnsi="Times New Roman" w:cs="Times New Roman"/>
          <w:sz w:val="24"/>
          <w:szCs w:val="24"/>
        </w:rPr>
        <w:t>anch’</w:t>
      </w:r>
      <w:r w:rsidRPr="00167099">
        <w:rPr>
          <w:rFonts w:ascii="Times New Roman" w:hAnsi="Times New Roman" w:cs="Times New Roman"/>
          <w:sz w:val="24"/>
          <w:szCs w:val="24"/>
        </w:rPr>
        <w:t xml:space="preserve">io o le nostre parrocchie che </w:t>
      </w:r>
      <w:r w:rsidR="00FF2EF2" w:rsidRPr="00167099">
        <w:rPr>
          <w:rFonts w:ascii="Times New Roman" w:hAnsi="Times New Roman" w:cs="Times New Roman"/>
          <w:sz w:val="24"/>
          <w:szCs w:val="24"/>
        </w:rPr>
        <w:t>li ri</w:t>
      </w:r>
      <w:r w:rsidRPr="00167099">
        <w:rPr>
          <w:rFonts w:ascii="Times New Roman" w:hAnsi="Times New Roman" w:cs="Times New Roman"/>
          <w:sz w:val="24"/>
          <w:szCs w:val="24"/>
        </w:rPr>
        <w:t>forni</w:t>
      </w:r>
      <w:r w:rsidR="009942E1">
        <w:rPr>
          <w:rFonts w:ascii="Times New Roman" w:hAnsi="Times New Roman" w:cs="Times New Roman"/>
          <w:sz w:val="24"/>
          <w:szCs w:val="24"/>
        </w:rPr>
        <w:t xml:space="preserve">amo </w:t>
      </w:r>
      <w:r w:rsidR="00FF2EF2" w:rsidRPr="00167099">
        <w:rPr>
          <w:rFonts w:ascii="Times New Roman" w:hAnsi="Times New Roman" w:cs="Times New Roman"/>
          <w:sz w:val="24"/>
          <w:szCs w:val="24"/>
        </w:rPr>
        <w:t>d’</w:t>
      </w:r>
      <w:r w:rsidRPr="00167099">
        <w:rPr>
          <w:rFonts w:ascii="Times New Roman" w:hAnsi="Times New Roman" w:cs="Times New Roman"/>
          <w:sz w:val="24"/>
          <w:szCs w:val="24"/>
        </w:rPr>
        <w:t xml:space="preserve">armi </w:t>
      </w:r>
      <w:r w:rsidR="00167099" w:rsidRPr="00167099">
        <w:rPr>
          <w:rFonts w:ascii="Times New Roman" w:hAnsi="Times New Roman" w:cs="Times New Roman"/>
          <w:sz w:val="24"/>
          <w:szCs w:val="24"/>
        </w:rPr>
        <w:t>con i mei soldi che alcune</w:t>
      </w:r>
      <w:r w:rsidRPr="00167099">
        <w:rPr>
          <w:rFonts w:ascii="Times New Roman" w:hAnsi="Times New Roman" w:cs="Times New Roman"/>
          <w:sz w:val="24"/>
          <w:szCs w:val="24"/>
        </w:rPr>
        <w:t xml:space="preserve"> banche investono in armi. A chi mi dice che</w:t>
      </w:r>
      <w:r w:rsidR="009942E1">
        <w:rPr>
          <w:rFonts w:ascii="Times New Roman" w:hAnsi="Times New Roman" w:cs="Times New Roman"/>
          <w:sz w:val="24"/>
          <w:szCs w:val="24"/>
        </w:rPr>
        <w:t xml:space="preserve"> in fondo</w:t>
      </w:r>
      <w:r w:rsidRPr="00167099">
        <w:rPr>
          <w:rFonts w:ascii="Times New Roman" w:hAnsi="Times New Roman" w:cs="Times New Roman"/>
          <w:sz w:val="24"/>
          <w:szCs w:val="24"/>
        </w:rPr>
        <w:t xml:space="preserve"> si tratta di un commercio come gli altri (ma forse adesso siamo un po’ più cauti</w:t>
      </w:r>
      <w:r w:rsidR="009942E1">
        <w:rPr>
          <w:rFonts w:ascii="Times New Roman" w:hAnsi="Times New Roman" w:cs="Times New Roman"/>
          <w:sz w:val="24"/>
          <w:szCs w:val="24"/>
        </w:rPr>
        <w:t>…</w:t>
      </w:r>
      <w:r w:rsidRPr="00167099">
        <w:rPr>
          <w:rFonts w:ascii="Times New Roman" w:hAnsi="Times New Roman" w:cs="Times New Roman"/>
          <w:sz w:val="24"/>
          <w:szCs w:val="24"/>
        </w:rPr>
        <w:t xml:space="preserve">) rispondo che allora dovremmo anche favorire il traffico di droga, di schiavi o di organi, dato che sono </w:t>
      </w:r>
      <w:r w:rsidR="009942E1">
        <w:rPr>
          <w:rFonts w:ascii="Times New Roman" w:hAnsi="Times New Roman" w:cs="Times New Roman"/>
          <w:sz w:val="24"/>
          <w:szCs w:val="24"/>
        </w:rPr>
        <w:t xml:space="preserve"> questi </w:t>
      </w:r>
      <w:r w:rsidRPr="00167099">
        <w:rPr>
          <w:rFonts w:ascii="Times New Roman" w:hAnsi="Times New Roman" w:cs="Times New Roman"/>
          <w:sz w:val="24"/>
          <w:szCs w:val="24"/>
        </w:rPr>
        <w:t>i commerci più lucrativi del nostro tempo. Come cristiani non possiamo continuare a chiudere gli</w:t>
      </w:r>
      <w:r w:rsidR="009942E1">
        <w:rPr>
          <w:rFonts w:ascii="Times New Roman" w:hAnsi="Times New Roman" w:cs="Times New Roman"/>
          <w:sz w:val="24"/>
          <w:szCs w:val="24"/>
        </w:rPr>
        <w:t xml:space="preserve"> occhi comportandoci da farisei!</w:t>
      </w:r>
    </w:p>
    <w:p w:rsidR="00511C75" w:rsidRDefault="00511C75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b/>
          <w:sz w:val="24"/>
          <w:szCs w:val="24"/>
        </w:rPr>
        <w:t>Quest’anno</w:t>
      </w:r>
      <w:r w:rsidR="00167099" w:rsidRPr="00167099">
        <w:rPr>
          <w:rFonts w:ascii="Times New Roman" w:hAnsi="Times New Roman" w:cs="Times New Roman"/>
          <w:sz w:val="24"/>
          <w:szCs w:val="24"/>
        </w:rPr>
        <w:t>, infine,</w:t>
      </w:r>
      <w:r w:rsidRPr="00167099">
        <w:rPr>
          <w:rFonts w:ascii="Times New Roman" w:hAnsi="Times New Roman" w:cs="Times New Roman"/>
          <w:b/>
          <w:sz w:val="24"/>
          <w:szCs w:val="24"/>
        </w:rPr>
        <w:t xml:space="preserve"> tornerò in Uganda</w:t>
      </w:r>
      <w:r w:rsidRPr="00167099">
        <w:rPr>
          <w:rFonts w:ascii="Times New Roman" w:hAnsi="Times New Roman" w:cs="Times New Roman"/>
          <w:sz w:val="24"/>
          <w:szCs w:val="24"/>
        </w:rPr>
        <w:t xml:space="preserve"> per </w:t>
      </w:r>
      <w:r w:rsidR="005902BD" w:rsidRPr="00167099">
        <w:rPr>
          <w:rFonts w:ascii="Times New Roman" w:hAnsi="Times New Roman" w:cs="Times New Roman"/>
          <w:sz w:val="24"/>
          <w:szCs w:val="24"/>
        </w:rPr>
        <w:t>circa</w:t>
      </w:r>
      <w:r w:rsidRPr="00167099">
        <w:rPr>
          <w:rFonts w:ascii="Times New Roman" w:hAnsi="Times New Roman" w:cs="Times New Roman"/>
          <w:sz w:val="24"/>
          <w:szCs w:val="24"/>
        </w:rPr>
        <w:t xml:space="preserve"> tre settimane con un gruppetto di giovani </w:t>
      </w:r>
      <w:r w:rsidR="00CA41A1" w:rsidRPr="00167099">
        <w:rPr>
          <w:rFonts w:ascii="Times New Roman" w:hAnsi="Times New Roman" w:cs="Times New Roman"/>
          <w:sz w:val="24"/>
          <w:szCs w:val="24"/>
        </w:rPr>
        <w:t>lombardi</w:t>
      </w:r>
      <w:r w:rsidRPr="00167099">
        <w:rPr>
          <w:rFonts w:ascii="Times New Roman" w:hAnsi="Times New Roman" w:cs="Times New Roman"/>
          <w:sz w:val="24"/>
          <w:szCs w:val="24"/>
        </w:rPr>
        <w:t xml:space="preserve"> ma anche di </w:t>
      </w:r>
      <w:r w:rsidR="005902BD" w:rsidRPr="00167099">
        <w:rPr>
          <w:rFonts w:ascii="Times New Roman" w:hAnsi="Times New Roman" w:cs="Times New Roman"/>
          <w:sz w:val="24"/>
          <w:szCs w:val="24"/>
        </w:rPr>
        <w:t>altre</w:t>
      </w:r>
      <w:r w:rsidRPr="00167099">
        <w:rPr>
          <w:rFonts w:ascii="Times New Roman" w:hAnsi="Times New Roman" w:cs="Times New Roman"/>
          <w:sz w:val="24"/>
          <w:szCs w:val="24"/>
        </w:rPr>
        <w:t xml:space="preserve"> parti d’Italia che desiderano </w:t>
      </w:r>
      <w:r w:rsidR="005902BD" w:rsidRPr="00167099">
        <w:rPr>
          <w:rFonts w:ascii="Times New Roman" w:hAnsi="Times New Roman" w:cs="Times New Roman"/>
          <w:sz w:val="24"/>
          <w:szCs w:val="24"/>
        </w:rPr>
        <w:t>confrontarsi</w:t>
      </w:r>
      <w:r w:rsidRPr="00167099">
        <w:rPr>
          <w:rFonts w:ascii="Times New Roman" w:hAnsi="Times New Roman" w:cs="Times New Roman"/>
          <w:sz w:val="24"/>
          <w:szCs w:val="24"/>
        </w:rPr>
        <w:t xml:space="preserve"> con la missione. Chissà mai che qualcuno/a di loro riesca a fare un salto </w:t>
      </w:r>
      <w:r w:rsidR="00877804">
        <w:rPr>
          <w:rFonts w:ascii="Times New Roman" w:hAnsi="Times New Roman" w:cs="Times New Roman"/>
          <w:sz w:val="24"/>
          <w:szCs w:val="24"/>
        </w:rPr>
        <w:t xml:space="preserve">di qualità </w:t>
      </w:r>
      <w:r w:rsidRPr="00167099">
        <w:rPr>
          <w:rFonts w:ascii="Times New Roman" w:hAnsi="Times New Roman" w:cs="Times New Roman"/>
          <w:sz w:val="24"/>
          <w:szCs w:val="24"/>
        </w:rPr>
        <w:t xml:space="preserve">e così diventare segno di </w:t>
      </w:r>
      <w:r w:rsidR="005902BD" w:rsidRPr="00167099">
        <w:rPr>
          <w:rFonts w:ascii="Times New Roman" w:hAnsi="Times New Roman" w:cs="Times New Roman"/>
          <w:sz w:val="24"/>
          <w:szCs w:val="24"/>
        </w:rPr>
        <w:t>speranza</w:t>
      </w:r>
      <w:r w:rsidRPr="00167099">
        <w:rPr>
          <w:rFonts w:ascii="Times New Roman" w:hAnsi="Times New Roman" w:cs="Times New Roman"/>
          <w:sz w:val="24"/>
          <w:szCs w:val="24"/>
        </w:rPr>
        <w:t xml:space="preserve"> in </w:t>
      </w:r>
      <w:r w:rsidR="005902BD" w:rsidRPr="00167099">
        <w:rPr>
          <w:rFonts w:ascii="Times New Roman" w:hAnsi="Times New Roman" w:cs="Times New Roman"/>
          <w:sz w:val="24"/>
          <w:szCs w:val="24"/>
        </w:rPr>
        <w:t>qualche</w:t>
      </w:r>
      <w:r w:rsidRPr="00167099">
        <w:rPr>
          <w:rFonts w:ascii="Times New Roman" w:hAnsi="Times New Roman" w:cs="Times New Roman"/>
          <w:sz w:val="24"/>
          <w:szCs w:val="24"/>
        </w:rPr>
        <w:t xml:space="preserve"> parte </w:t>
      </w:r>
      <w:r w:rsidR="005902BD" w:rsidRPr="00167099">
        <w:rPr>
          <w:rFonts w:ascii="Times New Roman" w:hAnsi="Times New Roman" w:cs="Times New Roman"/>
          <w:sz w:val="24"/>
          <w:szCs w:val="24"/>
        </w:rPr>
        <w:t>sperduta</w:t>
      </w:r>
      <w:r w:rsidRPr="00167099">
        <w:rPr>
          <w:rFonts w:ascii="Times New Roman" w:hAnsi="Times New Roman" w:cs="Times New Roman"/>
          <w:sz w:val="24"/>
          <w:szCs w:val="24"/>
        </w:rPr>
        <w:t xml:space="preserve"> del mondo. </w:t>
      </w:r>
      <w:r w:rsidR="00CA41A1" w:rsidRPr="00167099">
        <w:rPr>
          <w:rFonts w:ascii="Times New Roman" w:hAnsi="Times New Roman" w:cs="Times New Roman"/>
          <w:sz w:val="24"/>
          <w:szCs w:val="24"/>
        </w:rPr>
        <w:t>P</w:t>
      </w:r>
      <w:r w:rsidR="005902BD" w:rsidRPr="00167099">
        <w:rPr>
          <w:rFonts w:ascii="Times New Roman" w:hAnsi="Times New Roman" w:cs="Times New Roman"/>
          <w:sz w:val="24"/>
          <w:szCs w:val="24"/>
        </w:rPr>
        <w:t>regate</w:t>
      </w:r>
      <w:r w:rsidRPr="00167099">
        <w:rPr>
          <w:rFonts w:ascii="Times New Roman" w:hAnsi="Times New Roman" w:cs="Times New Roman"/>
          <w:sz w:val="24"/>
          <w:szCs w:val="24"/>
        </w:rPr>
        <w:t xml:space="preserve"> anche voi </w:t>
      </w:r>
      <w:r w:rsidR="005902BD" w:rsidRPr="00167099">
        <w:rPr>
          <w:rFonts w:ascii="Times New Roman" w:hAnsi="Times New Roman" w:cs="Times New Roman"/>
          <w:sz w:val="24"/>
          <w:szCs w:val="24"/>
        </w:rPr>
        <w:t>perché sia</w:t>
      </w:r>
      <w:r w:rsidRPr="00167099">
        <w:rPr>
          <w:rFonts w:ascii="Times New Roman" w:hAnsi="Times New Roman" w:cs="Times New Roman"/>
          <w:sz w:val="24"/>
          <w:szCs w:val="24"/>
        </w:rPr>
        <w:t xml:space="preserve"> così.</w:t>
      </w:r>
    </w:p>
    <w:p w:rsidR="00B93B58" w:rsidRPr="00167099" w:rsidRDefault="001219D3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55D4FA2" wp14:editId="27C4CB3A">
            <wp:simplePos x="0" y="0"/>
            <wp:positionH relativeFrom="margin">
              <wp:posOffset>-9525</wp:posOffset>
            </wp:positionH>
            <wp:positionV relativeFrom="margin">
              <wp:posOffset>4587875</wp:posOffset>
            </wp:positionV>
            <wp:extent cx="2691765" cy="2152650"/>
            <wp:effectExtent l="0" t="0" r="0" b="0"/>
            <wp:wrapSquare wrapText="bothSides"/>
            <wp:docPr id="1" name="Immagine 1" descr="C:\Users\Maurizio\Pictures\gim\10940446_10204827374835429_8381692468489756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\Pictures\gim\10940446_10204827374835429_838169246848975644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C75" w:rsidRPr="00167099">
        <w:rPr>
          <w:rFonts w:ascii="Times New Roman" w:hAnsi="Times New Roman" w:cs="Times New Roman"/>
          <w:sz w:val="24"/>
          <w:szCs w:val="24"/>
        </w:rPr>
        <w:t xml:space="preserve">Intanto </w:t>
      </w:r>
      <w:r w:rsidR="005902BD" w:rsidRPr="00167099">
        <w:rPr>
          <w:rFonts w:ascii="Times New Roman" w:hAnsi="Times New Roman" w:cs="Times New Roman"/>
          <w:sz w:val="24"/>
          <w:szCs w:val="24"/>
        </w:rPr>
        <w:t>Alice, una</w:t>
      </w:r>
      <w:r w:rsidR="00511C75" w:rsidRPr="00167099">
        <w:rPr>
          <w:rFonts w:ascii="Times New Roman" w:hAnsi="Times New Roman" w:cs="Times New Roman"/>
          <w:sz w:val="24"/>
          <w:szCs w:val="24"/>
        </w:rPr>
        <w:t xml:space="preserve"> ragazza di un </w:t>
      </w:r>
      <w:r w:rsidR="005902BD" w:rsidRPr="00167099">
        <w:rPr>
          <w:rFonts w:ascii="Times New Roman" w:hAnsi="Times New Roman" w:cs="Times New Roman"/>
          <w:sz w:val="24"/>
          <w:szCs w:val="24"/>
        </w:rPr>
        <w:t>paese</w:t>
      </w:r>
      <w:r w:rsidR="00511C75" w:rsidRPr="00167099">
        <w:rPr>
          <w:rFonts w:ascii="Times New Roman" w:hAnsi="Times New Roman" w:cs="Times New Roman"/>
          <w:sz w:val="24"/>
          <w:szCs w:val="24"/>
        </w:rPr>
        <w:t xml:space="preserve"> vicino, animatrice dell’</w:t>
      </w:r>
      <w:r w:rsidR="005902BD" w:rsidRPr="00167099">
        <w:rPr>
          <w:rFonts w:ascii="Times New Roman" w:hAnsi="Times New Roman" w:cs="Times New Roman"/>
          <w:sz w:val="24"/>
          <w:szCs w:val="24"/>
        </w:rPr>
        <w:t>oratorio</w:t>
      </w:r>
      <w:r w:rsidR="00511C75" w:rsidRPr="00167099">
        <w:rPr>
          <w:rFonts w:ascii="Times New Roman" w:hAnsi="Times New Roman" w:cs="Times New Roman"/>
          <w:sz w:val="24"/>
          <w:szCs w:val="24"/>
        </w:rPr>
        <w:t xml:space="preserve"> e poi anche per professione</w:t>
      </w:r>
      <w:r w:rsidR="00B93B58" w:rsidRPr="00167099">
        <w:rPr>
          <w:rFonts w:ascii="Times New Roman" w:hAnsi="Times New Roman" w:cs="Times New Roman"/>
          <w:sz w:val="24"/>
          <w:szCs w:val="24"/>
        </w:rPr>
        <w:t>,</w:t>
      </w:r>
      <w:r w:rsidR="00511C75" w:rsidRPr="00167099">
        <w:rPr>
          <w:rFonts w:ascii="Times New Roman" w:hAnsi="Times New Roman" w:cs="Times New Roman"/>
          <w:sz w:val="24"/>
          <w:szCs w:val="24"/>
        </w:rPr>
        <w:t xml:space="preserve"> ha deciso di partire per un servizio in Africa</w:t>
      </w:r>
      <w:r w:rsidR="00B93B58" w:rsidRPr="00167099">
        <w:rPr>
          <w:rFonts w:ascii="Times New Roman" w:hAnsi="Times New Roman" w:cs="Times New Roman"/>
          <w:sz w:val="24"/>
          <w:szCs w:val="24"/>
        </w:rPr>
        <w:t xml:space="preserve"> con Educatori senza </w:t>
      </w:r>
      <w:r w:rsidR="005902BD" w:rsidRPr="00167099">
        <w:rPr>
          <w:rFonts w:ascii="Times New Roman" w:hAnsi="Times New Roman" w:cs="Times New Roman"/>
          <w:sz w:val="24"/>
          <w:szCs w:val="24"/>
        </w:rPr>
        <w:t>frontiere</w:t>
      </w:r>
      <w:r w:rsidR="00B93B58" w:rsidRPr="00167099">
        <w:rPr>
          <w:rFonts w:ascii="Times New Roman" w:hAnsi="Times New Roman" w:cs="Times New Roman"/>
          <w:sz w:val="24"/>
          <w:szCs w:val="24"/>
        </w:rPr>
        <w:t>.</w:t>
      </w:r>
    </w:p>
    <w:p w:rsidR="00B93B58" w:rsidRPr="00167099" w:rsidRDefault="00B93B58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Certamente non è stato </w:t>
      </w:r>
      <w:r w:rsidR="005902BD" w:rsidRPr="00167099">
        <w:rPr>
          <w:rFonts w:ascii="Times New Roman" w:hAnsi="Times New Roman" w:cs="Times New Roman"/>
          <w:sz w:val="24"/>
          <w:szCs w:val="24"/>
        </w:rPr>
        <w:t>facile</w:t>
      </w:r>
      <w:r w:rsidRPr="00167099">
        <w:rPr>
          <w:rFonts w:ascii="Times New Roman" w:hAnsi="Times New Roman" w:cs="Times New Roman"/>
          <w:sz w:val="24"/>
          <w:szCs w:val="24"/>
        </w:rPr>
        <w:t xml:space="preserve"> per lei fare questa scelta e tuffarsi in una realtà così distante come quella africana. Per farlo </w:t>
      </w:r>
      <w:r w:rsidR="005902BD" w:rsidRPr="00167099">
        <w:rPr>
          <w:rFonts w:ascii="Times New Roman" w:hAnsi="Times New Roman" w:cs="Times New Roman"/>
          <w:sz w:val="24"/>
          <w:szCs w:val="24"/>
        </w:rPr>
        <w:t>ha</w:t>
      </w:r>
      <w:r w:rsidRPr="00167099">
        <w:rPr>
          <w:rFonts w:ascii="Times New Roman" w:hAnsi="Times New Roman" w:cs="Times New Roman"/>
          <w:sz w:val="24"/>
          <w:szCs w:val="24"/>
        </w:rPr>
        <w:t xml:space="preserve"> dovuto darsi </w:t>
      </w:r>
      <w:r w:rsidR="00592F5D" w:rsidRPr="00167099">
        <w:rPr>
          <w:rFonts w:ascii="Times New Roman" w:hAnsi="Times New Roman" w:cs="Times New Roman"/>
          <w:sz w:val="24"/>
          <w:szCs w:val="24"/>
        </w:rPr>
        <w:t xml:space="preserve">parecchio </w:t>
      </w:r>
      <w:r w:rsidRPr="00167099">
        <w:rPr>
          <w:rFonts w:ascii="Times New Roman" w:hAnsi="Times New Roman" w:cs="Times New Roman"/>
          <w:sz w:val="24"/>
          <w:szCs w:val="24"/>
        </w:rPr>
        <w:t xml:space="preserve">da </w:t>
      </w:r>
      <w:r w:rsidR="005902BD" w:rsidRPr="00167099">
        <w:rPr>
          <w:rFonts w:ascii="Times New Roman" w:hAnsi="Times New Roman" w:cs="Times New Roman"/>
          <w:sz w:val="24"/>
          <w:szCs w:val="24"/>
        </w:rPr>
        <w:t>fare</w:t>
      </w:r>
      <w:r w:rsidRPr="00167099">
        <w:rPr>
          <w:rFonts w:ascii="Times New Roman" w:hAnsi="Times New Roman" w:cs="Times New Roman"/>
          <w:sz w:val="24"/>
          <w:szCs w:val="24"/>
        </w:rPr>
        <w:t xml:space="preserve"> visto che per le sue intolleranze non può affrontare la maggior parte dei </w:t>
      </w:r>
      <w:r w:rsidR="005902BD" w:rsidRPr="00167099">
        <w:rPr>
          <w:rFonts w:ascii="Times New Roman" w:hAnsi="Times New Roman" w:cs="Times New Roman"/>
          <w:sz w:val="24"/>
          <w:szCs w:val="24"/>
        </w:rPr>
        <w:t>vaccini</w:t>
      </w:r>
      <w:r w:rsidRPr="00167099">
        <w:rPr>
          <w:rFonts w:ascii="Times New Roman" w:hAnsi="Times New Roman" w:cs="Times New Roman"/>
          <w:sz w:val="24"/>
          <w:szCs w:val="24"/>
        </w:rPr>
        <w:t xml:space="preserve">. Questo scoglio notevole </w:t>
      </w:r>
      <w:r w:rsidR="005902BD" w:rsidRPr="00167099">
        <w:rPr>
          <w:rFonts w:ascii="Times New Roman" w:hAnsi="Times New Roman" w:cs="Times New Roman"/>
          <w:sz w:val="24"/>
          <w:szCs w:val="24"/>
        </w:rPr>
        <w:t>per</w:t>
      </w:r>
      <w:r w:rsidRPr="00167099">
        <w:rPr>
          <w:rFonts w:ascii="Times New Roman" w:hAnsi="Times New Roman" w:cs="Times New Roman"/>
          <w:sz w:val="24"/>
          <w:szCs w:val="24"/>
        </w:rPr>
        <w:t xml:space="preserve"> chi si vuol recare in </w:t>
      </w:r>
      <w:r w:rsidR="005902BD" w:rsidRPr="00167099">
        <w:rPr>
          <w:rFonts w:ascii="Times New Roman" w:hAnsi="Times New Roman" w:cs="Times New Roman"/>
          <w:sz w:val="24"/>
          <w:szCs w:val="24"/>
        </w:rPr>
        <w:t>paesi</w:t>
      </w:r>
      <w:r w:rsidRPr="00167099">
        <w:rPr>
          <w:rFonts w:ascii="Times New Roman" w:hAnsi="Times New Roman" w:cs="Times New Roman"/>
          <w:sz w:val="24"/>
          <w:szCs w:val="24"/>
        </w:rPr>
        <w:t xml:space="preserve"> tropicali non l’ha </w:t>
      </w:r>
      <w:r w:rsidR="00592F5D" w:rsidRPr="00167099">
        <w:rPr>
          <w:rFonts w:ascii="Times New Roman" w:hAnsi="Times New Roman" w:cs="Times New Roman"/>
          <w:sz w:val="24"/>
          <w:szCs w:val="24"/>
        </w:rPr>
        <w:t xml:space="preserve">però </w:t>
      </w:r>
      <w:r w:rsidRPr="00167099">
        <w:rPr>
          <w:rFonts w:ascii="Times New Roman" w:hAnsi="Times New Roman" w:cs="Times New Roman"/>
          <w:sz w:val="24"/>
          <w:szCs w:val="24"/>
        </w:rPr>
        <w:t xml:space="preserve">dissuasa e così </w:t>
      </w:r>
      <w:r w:rsidR="00592F5D" w:rsidRPr="00167099">
        <w:rPr>
          <w:rFonts w:ascii="Times New Roman" w:hAnsi="Times New Roman" w:cs="Times New Roman"/>
          <w:sz w:val="24"/>
          <w:szCs w:val="24"/>
        </w:rPr>
        <w:t>si è fion</w:t>
      </w:r>
      <w:r w:rsidR="003D6CDF" w:rsidRPr="00167099">
        <w:rPr>
          <w:rFonts w:ascii="Times New Roman" w:hAnsi="Times New Roman" w:cs="Times New Roman"/>
          <w:sz w:val="24"/>
          <w:szCs w:val="24"/>
        </w:rPr>
        <w:t>d</w:t>
      </w:r>
      <w:r w:rsidR="00592F5D" w:rsidRPr="00167099">
        <w:rPr>
          <w:rFonts w:ascii="Times New Roman" w:hAnsi="Times New Roman" w:cs="Times New Roman"/>
          <w:sz w:val="24"/>
          <w:szCs w:val="24"/>
        </w:rPr>
        <w:t>ata in</w:t>
      </w:r>
      <w:r w:rsidRPr="00167099">
        <w:rPr>
          <w:rFonts w:ascii="Times New Roman" w:hAnsi="Times New Roman" w:cs="Times New Roman"/>
          <w:sz w:val="24"/>
          <w:szCs w:val="24"/>
        </w:rPr>
        <w:t xml:space="preserve"> uno dei pochi paesi non </w:t>
      </w:r>
      <w:r w:rsidR="009942E1">
        <w:rPr>
          <w:rFonts w:ascii="Times New Roman" w:hAnsi="Times New Roman" w:cs="Times New Roman"/>
          <w:sz w:val="24"/>
          <w:szCs w:val="24"/>
        </w:rPr>
        <w:t xml:space="preserve">a </w:t>
      </w:r>
      <w:r w:rsidR="00592F5D" w:rsidRPr="00167099">
        <w:rPr>
          <w:rFonts w:ascii="Times New Roman" w:hAnsi="Times New Roman" w:cs="Times New Roman"/>
          <w:sz w:val="24"/>
          <w:szCs w:val="24"/>
        </w:rPr>
        <w:t>ris</w:t>
      </w:r>
      <w:r w:rsidRPr="00167099">
        <w:rPr>
          <w:rFonts w:ascii="Times New Roman" w:hAnsi="Times New Roman" w:cs="Times New Roman"/>
          <w:sz w:val="24"/>
          <w:szCs w:val="24"/>
        </w:rPr>
        <w:t xml:space="preserve">chio per la febbre gialla, il Madagascar. Quando ha fatto </w:t>
      </w:r>
      <w:r w:rsidR="005902BD" w:rsidRPr="00167099">
        <w:rPr>
          <w:rFonts w:ascii="Times New Roman" w:hAnsi="Times New Roman" w:cs="Times New Roman"/>
          <w:sz w:val="24"/>
          <w:szCs w:val="24"/>
        </w:rPr>
        <w:t>richiesto</w:t>
      </w:r>
      <w:r w:rsidRPr="00167099">
        <w:rPr>
          <w:rFonts w:ascii="Times New Roman" w:hAnsi="Times New Roman" w:cs="Times New Roman"/>
          <w:sz w:val="24"/>
          <w:szCs w:val="24"/>
        </w:rPr>
        <w:t xml:space="preserve"> di partire le hanno proposto di partire per un mese, come desidera la maggior parte dei giovani, ma lei si è lamentata dicendo che per un periodo così breve non </w:t>
      </w:r>
      <w:r w:rsidR="003D6CDF" w:rsidRPr="00167099">
        <w:rPr>
          <w:rFonts w:ascii="Times New Roman" w:hAnsi="Times New Roman" w:cs="Times New Roman"/>
          <w:sz w:val="24"/>
          <w:szCs w:val="24"/>
        </w:rPr>
        <w:t xml:space="preserve">si </w:t>
      </w:r>
      <w:r w:rsidRPr="00167099">
        <w:rPr>
          <w:rFonts w:ascii="Times New Roman" w:hAnsi="Times New Roman" w:cs="Times New Roman"/>
          <w:sz w:val="24"/>
          <w:szCs w:val="24"/>
        </w:rPr>
        <w:t>sarebbe</w:t>
      </w:r>
      <w:r w:rsidR="003D6CDF" w:rsidRPr="00167099">
        <w:rPr>
          <w:rFonts w:ascii="Times New Roman" w:hAnsi="Times New Roman" w:cs="Times New Roman"/>
          <w:sz w:val="24"/>
          <w:szCs w:val="24"/>
        </w:rPr>
        <w:t xml:space="preserve"> neanche mossa</w:t>
      </w:r>
      <w:r w:rsidRPr="00167099">
        <w:rPr>
          <w:rFonts w:ascii="Times New Roman" w:hAnsi="Times New Roman" w:cs="Times New Roman"/>
          <w:sz w:val="24"/>
          <w:szCs w:val="24"/>
        </w:rPr>
        <w:t xml:space="preserve">. Mi ha detto che dall’altra parte han fatto salti di gioia e così le han proposto 8 mesi di servizio in una struttura educativa </w:t>
      </w:r>
      <w:r w:rsidR="005902BD" w:rsidRPr="00167099">
        <w:rPr>
          <w:rFonts w:ascii="Times New Roman" w:hAnsi="Times New Roman" w:cs="Times New Roman"/>
          <w:sz w:val="24"/>
          <w:szCs w:val="24"/>
        </w:rPr>
        <w:t>abbastanza</w:t>
      </w:r>
      <w:r w:rsidRP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5902BD" w:rsidRPr="00167099">
        <w:rPr>
          <w:rFonts w:ascii="Times New Roman" w:hAnsi="Times New Roman" w:cs="Times New Roman"/>
          <w:sz w:val="24"/>
          <w:szCs w:val="24"/>
        </w:rPr>
        <w:t>grande</w:t>
      </w:r>
      <w:r w:rsidRPr="00167099">
        <w:rPr>
          <w:rFonts w:ascii="Times New Roman" w:hAnsi="Times New Roman" w:cs="Times New Roman"/>
          <w:sz w:val="24"/>
          <w:szCs w:val="24"/>
        </w:rPr>
        <w:t xml:space="preserve">, sulle montagne </w:t>
      </w:r>
      <w:r w:rsidR="00CA41A1" w:rsidRPr="00167099">
        <w:rPr>
          <w:rFonts w:ascii="Times New Roman" w:hAnsi="Times New Roman" w:cs="Times New Roman"/>
          <w:sz w:val="24"/>
          <w:szCs w:val="24"/>
        </w:rPr>
        <w:t xml:space="preserve">e </w:t>
      </w:r>
      <w:r w:rsidRPr="00167099">
        <w:rPr>
          <w:rFonts w:ascii="Times New Roman" w:hAnsi="Times New Roman" w:cs="Times New Roman"/>
          <w:sz w:val="24"/>
          <w:szCs w:val="24"/>
        </w:rPr>
        <w:t>al freddo (in Madagascar…</w:t>
      </w:r>
      <w:r w:rsidR="009942E1">
        <w:rPr>
          <w:rFonts w:ascii="Times New Roman" w:hAnsi="Times New Roman" w:cs="Times New Roman"/>
          <w:sz w:val="24"/>
          <w:szCs w:val="24"/>
        </w:rPr>
        <w:t>!</w:t>
      </w:r>
      <w:r w:rsidRPr="00167099">
        <w:rPr>
          <w:rFonts w:ascii="Times New Roman" w:hAnsi="Times New Roman" w:cs="Times New Roman"/>
          <w:sz w:val="24"/>
          <w:szCs w:val="24"/>
        </w:rPr>
        <w:t>).</w:t>
      </w:r>
    </w:p>
    <w:p w:rsidR="00B93B58" w:rsidRDefault="00B93B58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9">
        <w:rPr>
          <w:rFonts w:ascii="Times New Roman" w:hAnsi="Times New Roman" w:cs="Times New Roman"/>
          <w:sz w:val="24"/>
          <w:szCs w:val="24"/>
        </w:rPr>
        <w:t xml:space="preserve">Adesso la sentiamo tutta pimpante e giuliva anche se l’impatto è stato forte. </w:t>
      </w:r>
      <w:r w:rsidR="005902BD" w:rsidRPr="00167099">
        <w:rPr>
          <w:rFonts w:ascii="Times New Roman" w:hAnsi="Times New Roman" w:cs="Times New Roman"/>
          <w:sz w:val="24"/>
          <w:szCs w:val="24"/>
        </w:rPr>
        <w:t>Accompagniamo</w:t>
      </w:r>
      <w:r w:rsidRPr="00167099">
        <w:rPr>
          <w:rFonts w:ascii="Times New Roman" w:hAnsi="Times New Roman" w:cs="Times New Roman"/>
          <w:sz w:val="24"/>
          <w:szCs w:val="24"/>
        </w:rPr>
        <w:t xml:space="preserve"> anche lei in questo cammino bello di </w:t>
      </w:r>
      <w:r w:rsidR="005902BD" w:rsidRPr="00167099">
        <w:rPr>
          <w:rFonts w:ascii="Times New Roman" w:hAnsi="Times New Roman" w:cs="Times New Roman"/>
          <w:sz w:val="24"/>
          <w:szCs w:val="24"/>
        </w:rPr>
        <w:t>speranza</w:t>
      </w:r>
      <w:r w:rsidRPr="00167099">
        <w:rPr>
          <w:rFonts w:ascii="Times New Roman" w:hAnsi="Times New Roman" w:cs="Times New Roman"/>
          <w:sz w:val="24"/>
          <w:szCs w:val="24"/>
        </w:rPr>
        <w:t xml:space="preserve">. In questo il GIM, il cammino che io seguo ha avuto senz’altro la sua </w:t>
      </w:r>
      <w:r w:rsidR="005902BD" w:rsidRPr="00167099">
        <w:rPr>
          <w:rFonts w:ascii="Times New Roman" w:hAnsi="Times New Roman" w:cs="Times New Roman"/>
          <w:sz w:val="24"/>
          <w:szCs w:val="24"/>
        </w:rPr>
        <w:t>parte</w:t>
      </w:r>
      <w:r w:rsidR="009942E1">
        <w:rPr>
          <w:rFonts w:ascii="Times New Roman" w:hAnsi="Times New Roman" w:cs="Times New Roman"/>
          <w:sz w:val="24"/>
          <w:szCs w:val="24"/>
        </w:rPr>
        <w:t>. Segni belli ce ne sono, amici.</w:t>
      </w:r>
    </w:p>
    <w:p w:rsidR="009942E1" w:rsidRDefault="009942E1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1">
        <w:rPr>
          <w:rStyle w:val="Titolo1Carattere"/>
          <w:color w:val="FF0000"/>
        </w:rPr>
        <w:t>Buona Pasqua</w:t>
      </w:r>
      <w:r>
        <w:rPr>
          <w:rFonts w:ascii="Times New Roman" w:hAnsi="Times New Roman" w:cs="Times New Roman"/>
          <w:sz w:val="24"/>
          <w:szCs w:val="24"/>
        </w:rPr>
        <w:t>, allora, perché possiamo farli fiorire</w:t>
      </w:r>
      <w:r w:rsidR="00E96FDC" w:rsidRPr="00E96FDC">
        <w:rPr>
          <w:rFonts w:ascii="Times New Roman" w:hAnsi="Times New Roman" w:cs="Times New Roman"/>
          <w:sz w:val="24"/>
          <w:szCs w:val="24"/>
        </w:rPr>
        <w:t xml:space="preserve"> </w:t>
      </w:r>
      <w:r w:rsidR="00E96FDC">
        <w:rPr>
          <w:rFonts w:ascii="Times New Roman" w:hAnsi="Times New Roman" w:cs="Times New Roman"/>
          <w:sz w:val="24"/>
          <w:szCs w:val="24"/>
        </w:rPr>
        <w:t>assieme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42E1" w:rsidRDefault="00F63B9D" w:rsidP="001670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1103" w:rsidRPr="00BA2831">
          <w:rPr>
            <w:rStyle w:val="Collegamentoipertestuale"/>
            <w:rFonts w:ascii="Times New Roman" w:hAnsi="Times New Roman" w:cs="Times New Roman"/>
            <w:sz w:val="24"/>
            <w:szCs w:val="24"/>
          </w:rPr>
          <w:t>mauriziobalducci@hotmail.com</w:t>
        </w:r>
      </w:hyperlink>
      <w:r w:rsidR="00851103">
        <w:rPr>
          <w:rFonts w:ascii="Times New Roman" w:hAnsi="Times New Roman" w:cs="Times New Roman"/>
          <w:sz w:val="24"/>
          <w:szCs w:val="24"/>
        </w:rPr>
        <w:tab/>
        <w:t>Tel 324 9274070</w:t>
      </w:r>
    </w:p>
    <w:p w:rsidR="009942E1" w:rsidRPr="00167099" w:rsidRDefault="009942E1" w:rsidP="0016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Maurizio</w:t>
      </w:r>
    </w:p>
    <w:sectPr w:rsidR="009942E1" w:rsidRPr="00167099" w:rsidSect="009942E1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43C"/>
    <w:multiLevelType w:val="hybridMultilevel"/>
    <w:tmpl w:val="A4EEDFD6"/>
    <w:lvl w:ilvl="0" w:tplc="1F20672E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5"/>
    <w:rsid w:val="000922DA"/>
    <w:rsid w:val="001219D3"/>
    <w:rsid w:val="00167099"/>
    <w:rsid w:val="003D6CDF"/>
    <w:rsid w:val="00511C75"/>
    <w:rsid w:val="005902BD"/>
    <w:rsid w:val="00592F5D"/>
    <w:rsid w:val="006F4F0D"/>
    <w:rsid w:val="008215EF"/>
    <w:rsid w:val="00847A43"/>
    <w:rsid w:val="00851103"/>
    <w:rsid w:val="00877804"/>
    <w:rsid w:val="009942E1"/>
    <w:rsid w:val="009C4BF1"/>
    <w:rsid w:val="00A32F8F"/>
    <w:rsid w:val="00AE1E3E"/>
    <w:rsid w:val="00B93B58"/>
    <w:rsid w:val="00BC46AC"/>
    <w:rsid w:val="00C94D7D"/>
    <w:rsid w:val="00CA41A1"/>
    <w:rsid w:val="00D37718"/>
    <w:rsid w:val="00DA110C"/>
    <w:rsid w:val="00E96FDC"/>
    <w:rsid w:val="00F63B9D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F1"/>
  </w:style>
  <w:style w:type="paragraph" w:styleId="Titolo1">
    <w:name w:val="heading 1"/>
    <w:basedOn w:val="Normale"/>
    <w:next w:val="Normale"/>
    <w:link w:val="Titolo1Carattere"/>
    <w:uiPriority w:val="9"/>
    <w:qFormat/>
    <w:rsid w:val="00BC4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BF1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C4BF1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1670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D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F1"/>
  </w:style>
  <w:style w:type="paragraph" w:styleId="Titolo1">
    <w:name w:val="heading 1"/>
    <w:basedOn w:val="Normale"/>
    <w:next w:val="Normale"/>
    <w:link w:val="Titolo1Carattere"/>
    <w:uiPriority w:val="9"/>
    <w:qFormat/>
    <w:rsid w:val="00BC4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BF1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C4BF1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1670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D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balducci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epiocombonia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Balducci</dc:creator>
  <cp:lastModifiedBy>Michela Rossi</cp:lastModifiedBy>
  <cp:revision>2</cp:revision>
  <dcterms:created xsi:type="dcterms:W3CDTF">2015-03-29T14:40:00Z</dcterms:created>
  <dcterms:modified xsi:type="dcterms:W3CDTF">2015-03-29T14:40:00Z</dcterms:modified>
</cp:coreProperties>
</file>